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0C0D3B47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683D84">
        <w:rPr>
          <w:rFonts w:ascii="Calibri" w:hAnsi="Calibri" w:cs="Calibri"/>
          <w:sz w:val="24"/>
          <w:szCs w:val="24"/>
          <w:lang w:eastAsia="zh-CN"/>
        </w:rPr>
        <w:t xml:space="preserve"> 17</w:t>
      </w:r>
      <w:r w:rsidR="00392302">
        <w:rPr>
          <w:rFonts w:ascii="Calibri" w:hAnsi="Calibri" w:cs="Calibri"/>
          <w:sz w:val="24"/>
          <w:szCs w:val="24"/>
          <w:lang w:eastAsia="zh-CN"/>
        </w:rPr>
        <w:t xml:space="preserve"> de </w:t>
      </w:r>
      <w:r w:rsidR="00040A43">
        <w:rPr>
          <w:rFonts w:ascii="Calibri" w:hAnsi="Calibri" w:cs="Calibri"/>
          <w:sz w:val="24"/>
          <w:szCs w:val="24"/>
          <w:lang w:eastAsia="zh-CN"/>
        </w:rPr>
        <w:t>agosto 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1D74BEFA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  <w:r w:rsidR="00E16632">
        <w:rPr>
          <w:rFonts w:ascii="Calibri" w:eastAsia="Times New Roman" w:hAnsi="Calibri" w:cs="Calibri"/>
          <w:b/>
          <w:sz w:val="24"/>
          <w:szCs w:val="24"/>
          <w:lang w:eastAsia="zh-CN"/>
        </w:rPr>
        <w:t>Extraordinario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79688954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6B31E4">
        <w:rPr>
          <w:rFonts w:ascii="Calibri" w:eastAsia="Times New Roman" w:hAnsi="Calibri" w:cs="Calibri"/>
          <w:b/>
          <w:sz w:val="28"/>
          <w:szCs w:val="28"/>
          <w:lang w:eastAsia="zh-CN"/>
        </w:rPr>
        <w:t>618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1E9B18C" w14:textId="77777777" w:rsidR="00392302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</w:t>
      </w:r>
    </w:p>
    <w:p w14:paraId="3F79FE16" w14:textId="77777777" w:rsidR="00FA1DB0" w:rsidRPr="00C63BFF" w:rsidRDefault="00FA1DB0" w:rsidP="00FA1DB0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10FD4">
        <w:rPr>
          <w:rFonts w:ascii="Calibri" w:eastAsia="Times New Roman" w:hAnsi="Calibri" w:cs="Calibri"/>
          <w:sz w:val="24"/>
          <w:szCs w:val="24"/>
          <w:lang w:eastAsia="es-ES_tradnl"/>
        </w:rPr>
        <w:t>Arq. Paloma Carignani</w:t>
      </w:r>
    </w:p>
    <w:p w14:paraId="46155B59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3C5E3881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661EB456" w14:textId="32FC5A23" w:rsidR="0032262B" w:rsidRDefault="0032262B" w:rsidP="0032262B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05AA782C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2245B5DB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675E5DEF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884507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2A468FB0" w14:textId="77777777" w:rsidR="00FA1DB0" w:rsidRPr="00884507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530B0AAB" w14:textId="77777777" w:rsidR="00FA1DB0" w:rsidRDefault="00FA1DB0" w:rsidP="0084659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37012248" w14:textId="77777777" w:rsidR="004E4D6B" w:rsidRDefault="004E4D6B" w:rsidP="004E4D6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18D0843" w14:textId="77777777" w:rsidR="004E4D6B" w:rsidRDefault="004E4D6B" w:rsidP="004E4D6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ACF91B9" w14:textId="5A406044" w:rsidR="000C25D8" w:rsidRPr="004E4D6B" w:rsidRDefault="004E4D6B" w:rsidP="004E4D6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4E4D6B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Ausentes con aviso:</w:t>
      </w:r>
    </w:p>
    <w:p w14:paraId="6D69D6F9" w14:textId="77777777" w:rsidR="00FA0443" w:rsidRPr="00F27870" w:rsidRDefault="00FA0443" w:rsidP="00FA0443">
      <w:pPr>
        <w:spacing w:after="0" w:line="240" w:lineRule="auto"/>
        <w:ind w:firstLine="2127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F27870">
        <w:rPr>
          <w:rFonts w:ascii="Calibri" w:eastAsia="Times New Roman" w:hAnsi="Calibri" w:cs="Calibri"/>
          <w:sz w:val="24"/>
          <w:szCs w:val="24"/>
          <w:lang w:val="es-ES" w:eastAsia="es-ES_tradnl"/>
        </w:rPr>
        <w:t>Arq. Sandra Amerise</w:t>
      </w:r>
    </w:p>
    <w:p w14:paraId="23698368" w14:textId="1C9EA2C9" w:rsidR="00FA0443" w:rsidRPr="00F27870" w:rsidRDefault="00FA0443" w:rsidP="00FA0443">
      <w:pPr>
        <w:spacing w:after="0" w:line="240" w:lineRule="auto"/>
        <w:ind w:firstLine="2127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F27870">
        <w:rPr>
          <w:rFonts w:ascii="Calibri" w:eastAsia="Times New Roman" w:hAnsi="Calibri" w:cs="Calibri"/>
          <w:sz w:val="24"/>
          <w:szCs w:val="24"/>
          <w:lang w:eastAsia="es-ES_tradnl"/>
        </w:rPr>
        <w:t>Lic. Claudio Bargach</w:t>
      </w:r>
    </w:p>
    <w:p w14:paraId="294AF27C" w14:textId="46388ED9" w:rsidR="00010FD4" w:rsidRPr="00F27870" w:rsidRDefault="00683D84" w:rsidP="00FA0443">
      <w:pPr>
        <w:spacing w:after="0" w:line="240" w:lineRule="auto"/>
        <w:ind w:firstLine="2127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F27870">
        <w:rPr>
          <w:rFonts w:ascii="Calibri" w:eastAsia="Times New Roman" w:hAnsi="Calibri" w:cs="Calibri"/>
          <w:sz w:val="24"/>
          <w:szCs w:val="24"/>
          <w:lang w:val="es-ES" w:eastAsia="es-ES_tradnl"/>
        </w:rPr>
        <w:t>Arq. Victoria Kaufman</w:t>
      </w:r>
    </w:p>
    <w:p w14:paraId="288CDB4F" w14:textId="77777777" w:rsidR="004E4D6B" w:rsidRDefault="004E4D6B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88450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B62D47D" w14:textId="77777777" w:rsidR="00C1375B" w:rsidRDefault="00C1375B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9005144" w14:textId="77777777" w:rsidR="007375EC" w:rsidRDefault="007375EC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766741" w14:textId="25B6F8AC" w:rsidR="002F00BF" w:rsidRPr="00250C58" w:rsidRDefault="00B02D21" w:rsidP="00C52792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lastRenderedPageBreak/>
        <w:t>Conforme lo establece el Reglamento Interno en su “Art 3° inc. 3.6 y puntos subsiguientes, aprobado por Acta N° 1414/2020; el Consejo del Pl</w:t>
      </w:r>
      <w:r w:rsidR="00934425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</w:t>
      </w:r>
      <w:r w:rsidR="006B31E4">
        <w:rPr>
          <w:rFonts w:ascii="Calibri" w:eastAsia="Times New Roman" w:hAnsi="Calibri" w:cs="Calibri"/>
          <w:b/>
          <w:sz w:val="24"/>
          <w:szCs w:val="24"/>
          <w:lang w:eastAsia="zh-CN"/>
        </w:rPr>
        <w:t>el Expediente tratado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714F0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6B31E4">
        <w:rPr>
          <w:rFonts w:ascii="Calibri" w:eastAsia="Times New Roman" w:hAnsi="Calibri" w:cs="Calibri"/>
          <w:b/>
          <w:sz w:val="24"/>
          <w:szCs w:val="24"/>
          <w:lang w:eastAsia="zh-CN"/>
        </w:rPr>
        <w:t>17/</w:t>
      </w:r>
      <w:r w:rsidR="00392302">
        <w:rPr>
          <w:rFonts w:ascii="Calibri" w:eastAsia="Times New Roman" w:hAnsi="Calibri" w:cs="Calibri"/>
          <w:b/>
          <w:sz w:val="24"/>
          <w:szCs w:val="24"/>
          <w:lang w:eastAsia="zh-CN"/>
        </w:rPr>
        <w:t>08</w:t>
      </w:r>
      <w:r w:rsidR="0015028F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6B31E4">
        <w:rPr>
          <w:rFonts w:ascii="Calibri" w:eastAsia="Times New Roman" w:hAnsi="Calibri" w:cs="Calibri"/>
          <w:b/>
          <w:sz w:val="24"/>
          <w:szCs w:val="24"/>
          <w:lang w:eastAsia="zh-CN"/>
        </w:rPr>
        <w:t>por teleconferencia</w:t>
      </w:r>
      <w:r w:rsidR="009B108A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,</w:t>
      </w:r>
      <w:r w:rsidR="00FA0443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 </w:t>
      </w:r>
      <w:r w:rsidR="0009422D">
        <w:rPr>
          <w:rFonts w:ascii="Calibri" w:eastAsia="Times New Roman" w:hAnsi="Calibri" w:cs="Calibri"/>
          <w:b/>
          <w:sz w:val="24"/>
          <w:szCs w:val="24"/>
          <w:lang w:eastAsia="zh-CN"/>
        </w:rPr>
        <w:t>firmado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conjuntamente a través de firma electrónica</w:t>
      </w:r>
      <w:r w:rsidR="00600333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</w:t>
      </w:r>
      <w:r w:rsidR="0009422D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bookmarkStart w:id="0" w:name="_GoBack"/>
      <w:bookmarkEnd w:id="0"/>
      <w:r w:rsidR="00D937B4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fecha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250C58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250C58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250C58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250C58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250C58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250C58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Pr="00250C58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2228EDB6" w14:textId="77777777" w:rsidR="0084659E" w:rsidRPr="00250C58" w:rsidRDefault="0084659E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75E8690" w14:textId="618F9D78" w:rsidR="003517EF" w:rsidRPr="00250C58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17B8A27D" w:rsidR="008E5DBB" w:rsidRPr="00250C58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35638D">
        <w:rPr>
          <w:rFonts w:ascii="Calibri" w:eastAsia="Times New Roman" w:hAnsi="Calibri" w:cs="Calibri"/>
          <w:bCs/>
          <w:sz w:val="24"/>
          <w:szCs w:val="24"/>
          <w:lang w:eastAsia="es-ES_tradnl"/>
        </w:rPr>
        <w:t>1617</w:t>
      </w:r>
      <w:r w:rsidR="0025280A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4FD749A" w14:textId="4EEA7A4F" w:rsidR="00392302" w:rsidRDefault="00392302" w:rsidP="00392302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</w:p>
    <w:p w14:paraId="7282C68E" w14:textId="77777777" w:rsidR="00C328DB" w:rsidRPr="00250C58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4DE427A2" w14:textId="6AF0BE3A" w:rsidR="00F87C40" w:rsidRPr="00D236FE" w:rsidRDefault="00C328DB" w:rsidP="00040A43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Tratamiento de Actuaciones. Convalidaciones              </w:t>
      </w:r>
    </w:p>
    <w:p w14:paraId="712DC6A0" w14:textId="2ED98C86" w:rsidR="00F87C40" w:rsidRPr="00040A43" w:rsidRDefault="00040A43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13610786 SSGU 2023 </w:t>
      </w:r>
      <w:r w:rsidRPr="00040A43">
        <w:rPr>
          <w:rFonts w:ascii="Calibri" w:eastAsia="Times New Roman" w:hAnsi="Calibri" w:cs="Calibri"/>
          <w:bCs/>
          <w:sz w:val="24"/>
          <w:szCs w:val="24"/>
          <w:lang w:eastAsia="es-ES_tradnl"/>
        </w:rPr>
        <w:t>s/Alimentación Gral. y gastronomía. - Av. Costanera Rafael Obligado 7099t – UP -  564,68m2</w:t>
      </w:r>
    </w:p>
    <w:p w14:paraId="0429EE2D" w14:textId="77777777" w:rsidR="00F87C40" w:rsidRPr="00D236FE" w:rsidRDefault="00F87C40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7353E51" w14:textId="77777777" w:rsidR="00B576D5" w:rsidRPr="00D236FE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0A47435" w14:textId="77777777" w:rsidR="00B576D5" w:rsidRPr="00D236FE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11CAA796" w14:textId="001B4ED3" w:rsidR="00FA1DB0" w:rsidRPr="00D236FE" w:rsidRDefault="00425993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>-.-</w:t>
      </w:r>
    </w:p>
    <w:p w14:paraId="268BEC87" w14:textId="77777777" w:rsidR="00FA1DB0" w:rsidRPr="00D236FE" w:rsidRDefault="00FA1DB0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D236FE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D236FE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76211EF9" w14:textId="77777777" w:rsidR="008B211D" w:rsidRPr="00D236FE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</w:p>
    <w:p w14:paraId="4A6A9F89" w14:textId="067165CE" w:rsidR="00137A2B" w:rsidRPr="00D236FE" w:rsidRDefault="008B211D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="00137A2B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137A2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D236FE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D236FE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D236FE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50B2E775" w14:textId="75E702AE" w:rsidR="008F1A59" w:rsidRPr="00D236FE" w:rsidRDefault="00137A2B" w:rsidP="00040CEA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7A66544F" w14:textId="77777777" w:rsidR="008F1A59" w:rsidRPr="00D236FE" w:rsidRDefault="008F1A59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5F4AD7EC" w14:textId="15DA76B0" w:rsidR="00170369" w:rsidRPr="00250C58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250C58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 w:rsidRPr="00250C58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040A43">
        <w:rPr>
          <w:rFonts w:ascii="Calibri" w:eastAsia="Times New Roman" w:hAnsi="Calibri" w:cs="Calibri"/>
          <w:sz w:val="24"/>
          <w:szCs w:val="24"/>
          <w:lang w:eastAsia="es-ES_tradnl"/>
        </w:rPr>
        <w:t>:45</w:t>
      </w:r>
      <w:r w:rsidR="00846588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</w:p>
    <w:p w14:paraId="223A0174" w14:textId="77777777" w:rsidR="00170369" w:rsidRPr="00250C58" w:rsidRDefault="00170369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F27870" w:rsidRPr="00F27870" w14:paraId="1429B2E1" w14:textId="77777777" w:rsidTr="00D4198E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451A0676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76C82B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1E9D14A" w14:textId="77777777" w:rsidR="00F27870" w:rsidRPr="00F27870" w:rsidRDefault="00F27870" w:rsidP="00F2787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320F0283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84C1030" w14:textId="77777777" w:rsidR="00F27870" w:rsidRPr="00F27870" w:rsidRDefault="00F27870" w:rsidP="007A6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915BF8F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22627451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6151713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22310F6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4E9E22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Daniel Sosa</w:t>
            </w: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4115665A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D046907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D3E25AE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4387308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A1C62E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D3CCF77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0EFF2B5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03EC194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2950A9A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AC4ACDB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283196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F033424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8F40B18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55A4C2C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428ED28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11EE1B5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8C5D636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8B7C063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C5C8FF2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60B2C07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5A4DEC9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103A17C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356CB12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3B92DC9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21E387D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C6A045D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53AC4F75" w14:textId="77777777" w:rsidR="00F27870" w:rsidRPr="00F27870" w:rsidRDefault="00F27870" w:rsidP="00F27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471212F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312CE35" w14:textId="77777777" w:rsidR="00F27870" w:rsidRPr="00F27870" w:rsidRDefault="00F27870" w:rsidP="007A6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37DA1B2" w14:textId="77777777" w:rsidR="00F27870" w:rsidRPr="00F27870" w:rsidRDefault="00F27870" w:rsidP="00F27870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5EA6A2B1" w14:textId="05C9694B" w:rsidR="00F27870" w:rsidRPr="00F27870" w:rsidRDefault="00F27870" w:rsidP="007A6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9BC363F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79CF7B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501944D3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47233C2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C3882E6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F02A145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F1CD9A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695866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711786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AA03AAE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FF81E98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CBA90F2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C578B0D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57E445E" w14:textId="77777777" w:rsidR="00F27870" w:rsidRPr="00F27870" w:rsidRDefault="00F27870" w:rsidP="00F27870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811B167" w14:textId="77777777" w:rsidR="00F27870" w:rsidRPr="00F27870" w:rsidRDefault="00F27870" w:rsidP="00F27870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9CF7B6F" w14:textId="77777777" w:rsidR="00F27870" w:rsidRPr="00F27870" w:rsidRDefault="00F27870" w:rsidP="00F27870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BF21F2" w14:textId="77777777" w:rsidR="00F27870" w:rsidRPr="00F27870" w:rsidRDefault="00F27870" w:rsidP="00F27870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A862BD7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84C924C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C955A7C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8BCF799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4739D65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26A0C59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968984E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CA7F0B5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11CA19B6" w14:textId="77777777" w:rsidR="00F27870" w:rsidRPr="00F27870" w:rsidRDefault="00F27870" w:rsidP="007A6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lastRenderedPageBreak/>
              <w:t>Arq. Paloma Carignani</w:t>
            </w:r>
          </w:p>
          <w:p w14:paraId="2D604B2E" w14:textId="726432C5" w:rsidR="00F27870" w:rsidRPr="00F27870" w:rsidRDefault="00F27870" w:rsidP="007A6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08098F1C" w14:textId="77777777" w:rsidR="00F27870" w:rsidRPr="00F27870" w:rsidRDefault="00F27870" w:rsidP="007A6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1C3ECE0" w14:textId="77777777" w:rsidR="00F27870" w:rsidRPr="00F27870" w:rsidRDefault="00F27870" w:rsidP="00F27870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6390BD96" w14:textId="4422CAC3" w:rsidR="00F27870" w:rsidRPr="00F27870" w:rsidRDefault="00F27870" w:rsidP="007A62EF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2C61E00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579BF2A" w14:textId="77777777" w:rsidR="00F27870" w:rsidRPr="00F27870" w:rsidRDefault="00F27870" w:rsidP="00F27870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6AA78DF0" w14:textId="77777777" w:rsidR="00F27870" w:rsidRPr="00F27870" w:rsidRDefault="00F27870" w:rsidP="00F27870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8FD2EAB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3F420F9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7A1DBE8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77E18E5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B8DB2DB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6132EBC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8F4BE76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03B7861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485EDF8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106F692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32E10B6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943EF81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481C74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F7859E4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71D722B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B1BC81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0997563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A39063F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8B169F8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3B0E38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99D689A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C2AD78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85A00C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259C2D3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8940A05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25134D6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064D97A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7F7C7BC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B6236E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7A0C47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235C70D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4220D98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970722F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9D9597B" w14:textId="77777777" w:rsidR="00F27870" w:rsidRPr="00F27870" w:rsidRDefault="00F27870" w:rsidP="00F27870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4A8673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014972F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0F8C2C3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5480C4" w14:textId="77777777" w:rsidR="00F27870" w:rsidRPr="00F27870" w:rsidRDefault="00F27870" w:rsidP="00F27870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EDCB573" w14:textId="77777777" w:rsidR="00F27870" w:rsidRPr="00F27870" w:rsidRDefault="00F27870" w:rsidP="00F27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F278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  <w:tr w:rsidR="007A62EF" w:rsidRPr="00F27870" w14:paraId="1E5BD5B9" w14:textId="77777777" w:rsidTr="00D4198E">
        <w:trPr>
          <w:trHeight w:val="1200"/>
        </w:trPr>
        <w:tc>
          <w:tcPr>
            <w:tcW w:w="2802" w:type="dxa"/>
            <w:shd w:val="clear" w:color="auto" w:fill="auto"/>
          </w:tcPr>
          <w:p w14:paraId="308785CC" w14:textId="77777777" w:rsidR="007A62EF" w:rsidRPr="00F27870" w:rsidRDefault="007A62EF" w:rsidP="00F27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</w:tcPr>
          <w:p w14:paraId="5A24A7AB" w14:textId="77777777" w:rsidR="007A62EF" w:rsidRPr="00F27870" w:rsidRDefault="007A62EF" w:rsidP="00F27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B412CAD" w14:textId="77777777" w:rsidR="007A62EF" w:rsidRPr="00F27870" w:rsidRDefault="007A62EF" w:rsidP="007A6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</w:tr>
    </w:tbl>
    <w:p w14:paraId="27E12850" w14:textId="554A660E" w:rsidR="00D35AD7" w:rsidRPr="00197345" w:rsidRDefault="00152216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B0793C">
      <w:pgSz w:w="11907" w:h="16839" w:code="9"/>
      <w:pgMar w:top="1418" w:right="1417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A88069B"/>
    <w:multiLevelType w:val="multilevel"/>
    <w:tmpl w:val="2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1" w15:restartNumberingAfterBreak="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2" w15:restartNumberingAfterBreak="0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2"/>
  </w:num>
  <w:num w:numId="5">
    <w:abstractNumId w:val="0"/>
  </w:num>
  <w:num w:numId="6">
    <w:abstractNumId w:val="6"/>
  </w:num>
  <w:num w:numId="7">
    <w:abstractNumId w:val="10"/>
  </w:num>
  <w:num w:numId="8">
    <w:abstractNumId w:val="11"/>
  </w:num>
  <w:num w:numId="9">
    <w:abstractNumId w:val="13"/>
  </w:num>
  <w:num w:numId="10">
    <w:abstractNumId w:val="14"/>
  </w:num>
  <w:num w:numId="11">
    <w:abstractNumId w:val="8"/>
  </w:num>
  <w:num w:numId="12">
    <w:abstractNumId w:val="1"/>
  </w:num>
  <w:num w:numId="13">
    <w:abstractNumId w:val="3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B89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43"/>
    <w:rsid w:val="00040AE0"/>
    <w:rsid w:val="00040CEA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E1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1C4D"/>
    <w:rsid w:val="00063215"/>
    <w:rsid w:val="00063516"/>
    <w:rsid w:val="00063A9A"/>
    <w:rsid w:val="0006444C"/>
    <w:rsid w:val="000662F2"/>
    <w:rsid w:val="00067829"/>
    <w:rsid w:val="00067A53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2682"/>
    <w:rsid w:val="00084581"/>
    <w:rsid w:val="00085D27"/>
    <w:rsid w:val="00085ED5"/>
    <w:rsid w:val="000862CA"/>
    <w:rsid w:val="000903FE"/>
    <w:rsid w:val="00090CB0"/>
    <w:rsid w:val="00092274"/>
    <w:rsid w:val="0009422D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39DE"/>
    <w:rsid w:val="000B5770"/>
    <w:rsid w:val="000B5C93"/>
    <w:rsid w:val="000B62B2"/>
    <w:rsid w:val="000B70D7"/>
    <w:rsid w:val="000C0B93"/>
    <w:rsid w:val="000C2179"/>
    <w:rsid w:val="000C25D8"/>
    <w:rsid w:val="000C2E47"/>
    <w:rsid w:val="000C4A45"/>
    <w:rsid w:val="000C5517"/>
    <w:rsid w:val="000C5567"/>
    <w:rsid w:val="000C5DE0"/>
    <w:rsid w:val="000C728B"/>
    <w:rsid w:val="000C7A83"/>
    <w:rsid w:val="000D088B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28F2"/>
    <w:rsid w:val="001436A4"/>
    <w:rsid w:val="00143C23"/>
    <w:rsid w:val="001440C0"/>
    <w:rsid w:val="0014414B"/>
    <w:rsid w:val="00144D3B"/>
    <w:rsid w:val="00144FB7"/>
    <w:rsid w:val="0014566C"/>
    <w:rsid w:val="00147214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674"/>
    <w:rsid w:val="00161ABE"/>
    <w:rsid w:val="00161D8A"/>
    <w:rsid w:val="0016364F"/>
    <w:rsid w:val="00164A04"/>
    <w:rsid w:val="001654DF"/>
    <w:rsid w:val="001654E7"/>
    <w:rsid w:val="00167176"/>
    <w:rsid w:val="00170217"/>
    <w:rsid w:val="00170369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1B00"/>
    <w:rsid w:val="001A2D1E"/>
    <w:rsid w:val="001A3423"/>
    <w:rsid w:val="001A4122"/>
    <w:rsid w:val="001A4C66"/>
    <w:rsid w:val="001A4DFA"/>
    <w:rsid w:val="001A587F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28E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0C58"/>
    <w:rsid w:val="002514B0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6C36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B24"/>
    <w:rsid w:val="00275FA5"/>
    <w:rsid w:val="00280D4A"/>
    <w:rsid w:val="00281943"/>
    <w:rsid w:val="00283801"/>
    <w:rsid w:val="00284F00"/>
    <w:rsid w:val="00286B78"/>
    <w:rsid w:val="00287A98"/>
    <w:rsid w:val="0029085C"/>
    <w:rsid w:val="0029282F"/>
    <w:rsid w:val="00295181"/>
    <w:rsid w:val="0029685F"/>
    <w:rsid w:val="002A0BE0"/>
    <w:rsid w:val="002A14FA"/>
    <w:rsid w:val="002A1958"/>
    <w:rsid w:val="002A1A17"/>
    <w:rsid w:val="002A1B72"/>
    <w:rsid w:val="002A1BA7"/>
    <w:rsid w:val="002A2475"/>
    <w:rsid w:val="002A2B19"/>
    <w:rsid w:val="002A3D28"/>
    <w:rsid w:val="002A5647"/>
    <w:rsid w:val="002A6272"/>
    <w:rsid w:val="002A6F2F"/>
    <w:rsid w:val="002B24DF"/>
    <w:rsid w:val="002B3C53"/>
    <w:rsid w:val="002B511A"/>
    <w:rsid w:val="002B5CFB"/>
    <w:rsid w:val="002B6777"/>
    <w:rsid w:val="002B710F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0770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00BF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262B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4B42"/>
    <w:rsid w:val="003550D9"/>
    <w:rsid w:val="00356337"/>
    <w:rsid w:val="0035638D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1EE"/>
    <w:rsid w:val="0036540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2C"/>
    <w:rsid w:val="003860C4"/>
    <w:rsid w:val="00386776"/>
    <w:rsid w:val="003868ED"/>
    <w:rsid w:val="00386AE9"/>
    <w:rsid w:val="00386FAB"/>
    <w:rsid w:val="00392111"/>
    <w:rsid w:val="00392302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4C2"/>
    <w:rsid w:val="003A480C"/>
    <w:rsid w:val="003A48DD"/>
    <w:rsid w:val="003A5569"/>
    <w:rsid w:val="003A6D10"/>
    <w:rsid w:val="003A6ED4"/>
    <w:rsid w:val="003A7998"/>
    <w:rsid w:val="003A7EB1"/>
    <w:rsid w:val="003B1EEC"/>
    <w:rsid w:val="003B2E74"/>
    <w:rsid w:val="003B3622"/>
    <w:rsid w:val="003B4938"/>
    <w:rsid w:val="003B4E6F"/>
    <w:rsid w:val="003B7541"/>
    <w:rsid w:val="003C1123"/>
    <w:rsid w:val="003C195E"/>
    <w:rsid w:val="003C25EB"/>
    <w:rsid w:val="003C3C08"/>
    <w:rsid w:val="003C4051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2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4D93"/>
    <w:rsid w:val="0042504C"/>
    <w:rsid w:val="00425993"/>
    <w:rsid w:val="00426EA6"/>
    <w:rsid w:val="00430D47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5731E"/>
    <w:rsid w:val="004601BA"/>
    <w:rsid w:val="00460F64"/>
    <w:rsid w:val="00461313"/>
    <w:rsid w:val="004624C5"/>
    <w:rsid w:val="00462800"/>
    <w:rsid w:val="004643B8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09AB"/>
    <w:rsid w:val="00491A13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62BF"/>
    <w:rsid w:val="004B6FD4"/>
    <w:rsid w:val="004B75C4"/>
    <w:rsid w:val="004B790A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D6B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3C8B"/>
    <w:rsid w:val="004F63A5"/>
    <w:rsid w:val="005003D6"/>
    <w:rsid w:val="00500427"/>
    <w:rsid w:val="005010BE"/>
    <w:rsid w:val="0050332F"/>
    <w:rsid w:val="00506687"/>
    <w:rsid w:val="00507076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2DF2"/>
    <w:rsid w:val="00533923"/>
    <w:rsid w:val="00533C63"/>
    <w:rsid w:val="005340AC"/>
    <w:rsid w:val="00534651"/>
    <w:rsid w:val="00534C5D"/>
    <w:rsid w:val="00535604"/>
    <w:rsid w:val="0053668C"/>
    <w:rsid w:val="005370A0"/>
    <w:rsid w:val="00537BDC"/>
    <w:rsid w:val="005409AD"/>
    <w:rsid w:val="00540D76"/>
    <w:rsid w:val="00541631"/>
    <w:rsid w:val="00541DAE"/>
    <w:rsid w:val="005423FD"/>
    <w:rsid w:val="0054397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6EED"/>
    <w:rsid w:val="00577F66"/>
    <w:rsid w:val="005829AE"/>
    <w:rsid w:val="00582D09"/>
    <w:rsid w:val="00583CC4"/>
    <w:rsid w:val="005854C6"/>
    <w:rsid w:val="00586ED9"/>
    <w:rsid w:val="005871B1"/>
    <w:rsid w:val="0059302D"/>
    <w:rsid w:val="00593644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3F8F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085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0F09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533D"/>
    <w:rsid w:val="00676B4B"/>
    <w:rsid w:val="00676E2E"/>
    <w:rsid w:val="00677AB7"/>
    <w:rsid w:val="006813F1"/>
    <w:rsid w:val="00682A22"/>
    <w:rsid w:val="00683BA3"/>
    <w:rsid w:val="00683D84"/>
    <w:rsid w:val="00683FC6"/>
    <w:rsid w:val="006850DC"/>
    <w:rsid w:val="00685D9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1E4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D631D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1E3D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375EC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2EF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2CBB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E6F73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27E25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6A3D"/>
    <w:rsid w:val="00837A1F"/>
    <w:rsid w:val="00840688"/>
    <w:rsid w:val="008410A9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659E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15F8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507"/>
    <w:rsid w:val="00884719"/>
    <w:rsid w:val="00885A4C"/>
    <w:rsid w:val="0088710A"/>
    <w:rsid w:val="00887121"/>
    <w:rsid w:val="0088780D"/>
    <w:rsid w:val="00887B89"/>
    <w:rsid w:val="008902AA"/>
    <w:rsid w:val="00890BC9"/>
    <w:rsid w:val="008916CC"/>
    <w:rsid w:val="00892584"/>
    <w:rsid w:val="008930A2"/>
    <w:rsid w:val="00893172"/>
    <w:rsid w:val="00893490"/>
    <w:rsid w:val="00896B37"/>
    <w:rsid w:val="00896C63"/>
    <w:rsid w:val="00897AF4"/>
    <w:rsid w:val="008A0886"/>
    <w:rsid w:val="008A0EDC"/>
    <w:rsid w:val="008A1039"/>
    <w:rsid w:val="008A2D38"/>
    <w:rsid w:val="008A4CA0"/>
    <w:rsid w:val="008A5606"/>
    <w:rsid w:val="008A7AD7"/>
    <w:rsid w:val="008B0D49"/>
    <w:rsid w:val="008B211D"/>
    <w:rsid w:val="008B2D51"/>
    <w:rsid w:val="008B36F0"/>
    <w:rsid w:val="008B3823"/>
    <w:rsid w:val="008B3A3E"/>
    <w:rsid w:val="008B3B3F"/>
    <w:rsid w:val="008B403F"/>
    <w:rsid w:val="008B5509"/>
    <w:rsid w:val="008B5F4B"/>
    <w:rsid w:val="008B77B4"/>
    <w:rsid w:val="008C003E"/>
    <w:rsid w:val="008C11E6"/>
    <w:rsid w:val="008C12BA"/>
    <w:rsid w:val="008C2688"/>
    <w:rsid w:val="008C2FBF"/>
    <w:rsid w:val="008C3824"/>
    <w:rsid w:val="008C4692"/>
    <w:rsid w:val="008C4B48"/>
    <w:rsid w:val="008C4CF8"/>
    <w:rsid w:val="008C6394"/>
    <w:rsid w:val="008C6745"/>
    <w:rsid w:val="008C6EA8"/>
    <w:rsid w:val="008D0F53"/>
    <w:rsid w:val="008D113A"/>
    <w:rsid w:val="008D1991"/>
    <w:rsid w:val="008D1C95"/>
    <w:rsid w:val="008D1C9C"/>
    <w:rsid w:val="008D28AD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1A59"/>
    <w:rsid w:val="008F26BB"/>
    <w:rsid w:val="008F27EA"/>
    <w:rsid w:val="008F34E3"/>
    <w:rsid w:val="008F3862"/>
    <w:rsid w:val="008F4681"/>
    <w:rsid w:val="008F5EFA"/>
    <w:rsid w:val="008F5FE0"/>
    <w:rsid w:val="008F647D"/>
    <w:rsid w:val="008F6487"/>
    <w:rsid w:val="008F740A"/>
    <w:rsid w:val="00900B7D"/>
    <w:rsid w:val="0090254B"/>
    <w:rsid w:val="009050E4"/>
    <w:rsid w:val="00905D36"/>
    <w:rsid w:val="00906B49"/>
    <w:rsid w:val="00907BDD"/>
    <w:rsid w:val="009104BC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457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755E6"/>
    <w:rsid w:val="00976211"/>
    <w:rsid w:val="00982F9A"/>
    <w:rsid w:val="009846DD"/>
    <w:rsid w:val="00985B56"/>
    <w:rsid w:val="009902AD"/>
    <w:rsid w:val="00990335"/>
    <w:rsid w:val="009905C2"/>
    <w:rsid w:val="0099233E"/>
    <w:rsid w:val="00992782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00C1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35D"/>
    <w:rsid w:val="00A5557E"/>
    <w:rsid w:val="00A56585"/>
    <w:rsid w:val="00A56809"/>
    <w:rsid w:val="00A56EBA"/>
    <w:rsid w:val="00A5725E"/>
    <w:rsid w:val="00A57831"/>
    <w:rsid w:val="00A57AC1"/>
    <w:rsid w:val="00A57FA1"/>
    <w:rsid w:val="00A6260D"/>
    <w:rsid w:val="00A65E53"/>
    <w:rsid w:val="00A66438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93C"/>
    <w:rsid w:val="00B07A69"/>
    <w:rsid w:val="00B10234"/>
    <w:rsid w:val="00B104A8"/>
    <w:rsid w:val="00B13087"/>
    <w:rsid w:val="00B147D7"/>
    <w:rsid w:val="00B1499E"/>
    <w:rsid w:val="00B14B53"/>
    <w:rsid w:val="00B15DA4"/>
    <w:rsid w:val="00B201EE"/>
    <w:rsid w:val="00B20A04"/>
    <w:rsid w:val="00B225F1"/>
    <w:rsid w:val="00B2296E"/>
    <w:rsid w:val="00B235DD"/>
    <w:rsid w:val="00B2386B"/>
    <w:rsid w:val="00B23C01"/>
    <w:rsid w:val="00B25966"/>
    <w:rsid w:val="00B25F15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550E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3C2D"/>
    <w:rsid w:val="00B9608F"/>
    <w:rsid w:val="00B96DE6"/>
    <w:rsid w:val="00BA142C"/>
    <w:rsid w:val="00BA1C11"/>
    <w:rsid w:val="00BA1DB5"/>
    <w:rsid w:val="00BA1E79"/>
    <w:rsid w:val="00BA2FD4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5820"/>
    <w:rsid w:val="00BC6128"/>
    <w:rsid w:val="00BD16BD"/>
    <w:rsid w:val="00BD30D4"/>
    <w:rsid w:val="00BD3AC3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375B"/>
    <w:rsid w:val="00C14B3E"/>
    <w:rsid w:val="00C14BC3"/>
    <w:rsid w:val="00C15289"/>
    <w:rsid w:val="00C176AF"/>
    <w:rsid w:val="00C212B8"/>
    <w:rsid w:val="00C21D61"/>
    <w:rsid w:val="00C22254"/>
    <w:rsid w:val="00C22908"/>
    <w:rsid w:val="00C239FA"/>
    <w:rsid w:val="00C23E4D"/>
    <w:rsid w:val="00C2441C"/>
    <w:rsid w:val="00C24716"/>
    <w:rsid w:val="00C24DE7"/>
    <w:rsid w:val="00C31AD5"/>
    <w:rsid w:val="00C31ED4"/>
    <w:rsid w:val="00C328DB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792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3BFF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037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634D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6FE"/>
    <w:rsid w:val="00D238EA"/>
    <w:rsid w:val="00D264E1"/>
    <w:rsid w:val="00D3076F"/>
    <w:rsid w:val="00D3197F"/>
    <w:rsid w:val="00D32617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757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07633"/>
    <w:rsid w:val="00E13FCE"/>
    <w:rsid w:val="00E149A2"/>
    <w:rsid w:val="00E14AF5"/>
    <w:rsid w:val="00E15144"/>
    <w:rsid w:val="00E15E61"/>
    <w:rsid w:val="00E16329"/>
    <w:rsid w:val="00E16632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62B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6A3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3AA9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BA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870"/>
    <w:rsid w:val="00F27A15"/>
    <w:rsid w:val="00F30DE2"/>
    <w:rsid w:val="00F31BAC"/>
    <w:rsid w:val="00F3477A"/>
    <w:rsid w:val="00F359D5"/>
    <w:rsid w:val="00F368AA"/>
    <w:rsid w:val="00F37404"/>
    <w:rsid w:val="00F37F6B"/>
    <w:rsid w:val="00F41A12"/>
    <w:rsid w:val="00F41AEB"/>
    <w:rsid w:val="00F41E71"/>
    <w:rsid w:val="00F427EE"/>
    <w:rsid w:val="00F438B6"/>
    <w:rsid w:val="00F43FA1"/>
    <w:rsid w:val="00F451EA"/>
    <w:rsid w:val="00F46BF2"/>
    <w:rsid w:val="00F5005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87C40"/>
    <w:rsid w:val="00F90BA1"/>
    <w:rsid w:val="00F92D1B"/>
    <w:rsid w:val="00F9353D"/>
    <w:rsid w:val="00F94932"/>
    <w:rsid w:val="00F954DE"/>
    <w:rsid w:val="00F95ACF"/>
    <w:rsid w:val="00F95C30"/>
    <w:rsid w:val="00F95DAB"/>
    <w:rsid w:val="00F95F0B"/>
    <w:rsid w:val="00F9678E"/>
    <w:rsid w:val="00F96D4C"/>
    <w:rsid w:val="00FA00D0"/>
    <w:rsid w:val="00FA03C3"/>
    <w:rsid w:val="00FA0443"/>
    <w:rsid w:val="00FA0539"/>
    <w:rsid w:val="00FA0712"/>
    <w:rsid w:val="00FA15BA"/>
    <w:rsid w:val="00FA1D90"/>
    <w:rsid w:val="00FA1DB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473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121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A53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E9924-BEC8-4814-931D-37DC5BBAD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406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10</cp:revision>
  <cp:lastPrinted>2023-01-24T12:00:00Z</cp:lastPrinted>
  <dcterms:created xsi:type="dcterms:W3CDTF">2023-08-17T17:35:00Z</dcterms:created>
  <dcterms:modified xsi:type="dcterms:W3CDTF">2023-08-31T21:32:00Z</dcterms:modified>
</cp:coreProperties>
</file>